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1C" w:rsidRDefault="0043721C" w:rsidP="0043721C">
      <w:pPr>
        <w:pStyle w:val="Default"/>
      </w:pPr>
    </w:p>
    <w:p w:rsidR="0043721C" w:rsidRDefault="0043721C" w:rsidP="0043721C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Организатор питания: МКОУ «Дубровинская ООШ» </w:t>
      </w:r>
    </w:p>
    <w:p w:rsidR="0043721C" w:rsidRDefault="0043721C" w:rsidP="0043721C">
      <w:pPr>
        <w:pStyle w:val="Defaul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Режим питания обучающихся МКОУ “Дубровинская ООШ» </w:t>
      </w:r>
    </w:p>
    <w:p w:rsidR="0043721C" w:rsidRDefault="0043721C" w:rsidP="004372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качества питания вы можете обращаться по телефону: </w:t>
      </w:r>
    </w:p>
    <w:p w:rsidR="0043721C" w:rsidRDefault="0043721C" w:rsidP="0043721C">
      <w:pPr>
        <w:pStyle w:val="Default"/>
        <w:spacing w:after="36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1. </w:t>
      </w:r>
      <w:r>
        <w:rPr>
          <w:sz w:val="28"/>
          <w:szCs w:val="28"/>
        </w:rPr>
        <w:t xml:space="preserve">Директор школы, </w:t>
      </w:r>
      <w:proofErr w:type="spellStart"/>
      <w:r>
        <w:rPr>
          <w:sz w:val="28"/>
          <w:szCs w:val="28"/>
        </w:rPr>
        <w:t>Щѐколова</w:t>
      </w:r>
      <w:proofErr w:type="spellEnd"/>
      <w:r>
        <w:rPr>
          <w:sz w:val="28"/>
          <w:szCs w:val="28"/>
        </w:rPr>
        <w:t xml:space="preserve"> Елена Юрьевна, 8 (35233) 2-25-71; </w:t>
      </w:r>
    </w:p>
    <w:p w:rsidR="0043721C" w:rsidRDefault="0043721C" w:rsidP="0043721C">
      <w:pPr>
        <w:pStyle w:val="Default"/>
        <w:spacing w:after="36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2. </w:t>
      </w:r>
      <w:r>
        <w:rPr>
          <w:sz w:val="28"/>
          <w:szCs w:val="28"/>
        </w:rPr>
        <w:t xml:space="preserve">Заместитель Главы Варгашинского района, начальник управления по социальной политике Администрации Варгашинского района, Кудреватых Вера Александровна, 8 (35233) 2-15-59; </w:t>
      </w:r>
    </w:p>
    <w:p w:rsidR="0043721C" w:rsidRPr="0043721C" w:rsidRDefault="0043721C" w:rsidP="0043721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color w:val="212121"/>
          <w:sz w:val="28"/>
          <w:szCs w:val="28"/>
        </w:rPr>
        <w:t xml:space="preserve">3. </w:t>
      </w:r>
      <w:r w:rsidRPr="004372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Начальник Отдела образования  Кузнецова А.Ю. 8 (35233) 2-12-65, 8-909-172-81-52 </w:t>
      </w:r>
    </w:p>
    <w:p w:rsidR="0043721C" w:rsidRPr="0043721C" w:rsidRDefault="0043721C" w:rsidP="0043721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721C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43721C">
        <w:rPr>
          <w:rFonts w:ascii="Times New Roman" w:hAnsi="Times New Roman"/>
          <w:color w:val="000000"/>
          <w:sz w:val="28"/>
          <w:szCs w:val="28"/>
          <w:lang w:eastAsia="ru-RU"/>
        </w:rPr>
        <w:t>Viber</w:t>
      </w:r>
      <w:proofErr w:type="spellEnd"/>
      <w:r w:rsidRPr="004372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721C">
        <w:rPr>
          <w:rFonts w:ascii="Times New Roman" w:hAnsi="Times New Roman"/>
          <w:color w:val="000000"/>
          <w:sz w:val="28"/>
          <w:szCs w:val="28"/>
          <w:lang w:eastAsia="ru-RU"/>
        </w:rPr>
        <w:t>WhatsApp</w:t>
      </w:r>
      <w:proofErr w:type="spellEnd"/>
      <w:r w:rsidRPr="0043721C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43721C" w:rsidRDefault="0043721C" w:rsidP="0043721C">
      <w:pPr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4. </w:t>
      </w:r>
      <w:r>
        <w:rPr>
          <w:sz w:val="28"/>
          <w:szCs w:val="28"/>
        </w:rPr>
        <w:t xml:space="preserve">Телефон горячей линии в г. Курган по вопросам организации питания для школьников: 8 (3522) 46-14-41, обращение через </w:t>
      </w:r>
      <w:proofErr w:type="spellStart"/>
      <w:r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Telegram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по телефону 8 (912) 970-04-60. </w:t>
      </w:r>
    </w:p>
    <w:p w:rsidR="0043721C" w:rsidRDefault="0043721C" w:rsidP="0043721C">
      <w:pPr>
        <w:pStyle w:val="Default"/>
        <w:spacing w:after="36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5. </w:t>
      </w:r>
      <w:r>
        <w:rPr>
          <w:sz w:val="28"/>
          <w:szCs w:val="28"/>
        </w:rPr>
        <w:t xml:space="preserve">Телефон горячей линии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по вопросам организации питания для школьников: +7 (800) 200-91-85. </w:t>
      </w:r>
    </w:p>
    <w:p w:rsidR="0043721C" w:rsidRDefault="0043721C" w:rsidP="0043721C">
      <w:pPr>
        <w:pStyle w:val="Default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6. </w:t>
      </w:r>
      <w:r>
        <w:rPr>
          <w:sz w:val="28"/>
          <w:szCs w:val="28"/>
        </w:rPr>
        <w:t xml:space="preserve">Телефон горячей линии ОНФ: +7 (800) 200-34-11. </w:t>
      </w:r>
    </w:p>
    <w:p w:rsidR="0043721C" w:rsidRDefault="0043721C" w:rsidP="0043721C">
      <w:pPr>
        <w:pStyle w:val="Default"/>
        <w:rPr>
          <w:sz w:val="28"/>
          <w:szCs w:val="28"/>
        </w:rPr>
      </w:pPr>
    </w:p>
    <w:p w:rsidR="0043721C" w:rsidRDefault="0043721C" w:rsidP="0043721C">
      <w:pPr>
        <w:pStyle w:val="Default"/>
        <w:rPr>
          <w:sz w:val="18"/>
          <w:szCs w:val="18"/>
        </w:rPr>
      </w:pPr>
      <w:r>
        <w:rPr>
          <w:i/>
          <w:iCs/>
          <w:color w:val="0000FF"/>
          <w:sz w:val="18"/>
          <w:szCs w:val="18"/>
        </w:rPr>
        <w:t xml:space="preserve">Единое примерное 10-дневное меню для организация питания обучающихся от 7 до 11 лет </w:t>
      </w:r>
    </w:p>
    <w:p w:rsidR="0012748D" w:rsidRDefault="0043721C" w:rsidP="0043721C">
      <w:pPr>
        <w:rPr>
          <w:rFonts w:ascii="Times New Roman" w:hAnsi="Times New Roman"/>
          <w:sz w:val="24"/>
          <w:szCs w:val="24"/>
        </w:rPr>
      </w:pPr>
      <w:r>
        <w:rPr>
          <w:i/>
          <w:iCs/>
          <w:color w:val="0000FF"/>
          <w:sz w:val="18"/>
          <w:szCs w:val="18"/>
        </w:rPr>
        <w:t>Единое примерное 10-дневное меню для организация питания обучающихся от 11 до 18 лет</w:t>
      </w:r>
      <w:r w:rsidR="00C26B58" w:rsidRPr="00C26B58">
        <w:rPr>
          <w:rFonts w:ascii="Times New Roman" w:hAnsi="Times New Roman"/>
          <w:sz w:val="24"/>
          <w:szCs w:val="24"/>
        </w:rPr>
        <w:t>.</w:t>
      </w:r>
    </w:p>
    <w:sectPr w:rsidR="0012748D" w:rsidSect="0053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41DD0"/>
    <w:multiLevelType w:val="hybridMultilevel"/>
    <w:tmpl w:val="16F8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6B58"/>
    <w:rsid w:val="0008375F"/>
    <w:rsid w:val="00106FEC"/>
    <w:rsid w:val="0012748D"/>
    <w:rsid w:val="0043721C"/>
    <w:rsid w:val="00530638"/>
    <w:rsid w:val="00653FBA"/>
    <w:rsid w:val="00B921B3"/>
    <w:rsid w:val="00BE4106"/>
    <w:rsid w:val="00C2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E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106F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FE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26B58"/>
    <w:pPr>
      <w:ind w:left="720"/>
      <w:contextualSpacing/>
    </w:pPr>
  </w:style>
  <w:style w:type="paragraph" w:customStyle="1" w:styleId="Default">
    <w:name w:val="Default"/>
    <w:rsid w:val="004372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dcterms:created xsi:type="dcterms:W3CDTF">2021-12-17T06:29:00Z</dcterms:created>
  <dcterms:modified xsi:type="dcterms:W3CDTF">2021-12-17T06:29:00Z</dcterms:modified>
</cp:coreProperties>
</file>