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1888"/>
        <w:gridCol w:w="6107"/>
      </w:tblGrid>
      <w:tr w:rsidR="00722D9F" w:rsidRPr="000B565C" w:rsidTr="00246648">
        <w:tc>
          <w:tcPr>
            <w:tcW w:w="1483" w:type="dxa"/>
            <w:tcBorders>
              <w:right w:val="single" w:sz="4" w:space="0" w:color="auto"/>
            </w:tcBorders>
          </w:tcPr>
          <w:p w:rsidR="00722D9F" w:rsidRPr="000B565C" w:rsidRDefault="00722D9F" w:rsidP="00E8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722D9F" w:rsidRPr="000B565C" w:rsidRDefault="00722D9F" w:rsidP="00E8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02" w:type="dxa"/>
          </w:tcPr>
          <w:p w:rsidR="00722D9F" w:rsidRPr="000B565C" w:rsidRDefault="00722D9F" w:rsidP="00E8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22D9F" w:rsidRPr="000B565C" w:rsidRDefault="00E60A53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П.46 «Обособление уточняющих и присоединяющих членов предложения»  с.202-203 -  правила, Упр.421,422</w:t>
            </w:r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Повторяем и делаем выводы стр. 56, вопросы 1 – 3.</w:t>
            </w:r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887, 954(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32C2F" w:rsidP="00E6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с.149 Проект (тема на выбор)</w:t>
            </w:r>
          </w:p>
        </w:tc>
      </w:tr>
      <w:tr w:rsidR="000B565C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0B565C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0B565C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0B565C" w:rsidRPr="000B565C" w:rsidRDefault="00053F87" w:rsidP="00E6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EE">
              <w:rPr>
                <w:rFonts w:ascii="Times New Roman" w:hAnsi="Times New Roman" w:cs="Times New Roman"/>
                <w:sz w:val="28"/>
                <w:szCs w:val="28"/>
              </w:rPr>
              <w:t>Повторить ранее изученные песни</w:t>
            </w:r>
          </w:p>
        </w:tc>
      </w:tr>
      <w:tr w:rsidR="00722D9F" w:rsidRPr="000B565C" w:rsidTr="00246648">
        <w:trPr>
          <w:trHeight w:val="272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55,56 (конспект)</w:t>
            </w:r>
          </w:p>
        </w:tc>
      </w:tr>
      <w:tr w:rsidR="00722D9F" w:rsidRPr="000B565C" w:rsidTr="00246648">
        <w:trPr>
          <w:trHeight w:val="337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22D9F" w:rsidRPr="000B565C" w:rsidRDefault="00E60A53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«Производство – основа экономики», вопросы: 1, 5, 6. Проверим себя.</w:t>
            </w:r>
          </w:p>
        </w:tc>
      </w:tr>
      <w:tr w:rsidR="00722D9F" w:rsidRPr="000B565C" w:rsidTr="00246648">
        <w:trPr>
          <w:trHeight w:val="337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87,88. № 28</w:t>
            </w:r>
          </w:p>
        </w:tc>
      </w:tr>
      <w:tr w:rsidR="00722D9F" w:rsidRPr="000B565C" w:rsidTr="00246648">
        <w:trPr>
          <w:trHeight w:val="337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 группе</w:t>
            </w:r>
          </w:p>
        </w:tc>
      </w:tr>
      <w:tr w:rsidR="00722D9F" w:rsidRPr="000B565C" w:rsidTr="00246648">
        <w:trPr>
          <w:trHeight w:val="195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DD0EB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пар.37-38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тр.215 зад.4-5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22D9F" w:rsidRPr="000B565C" w:rsidRDefault="00E60A53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Изучить параграф 46, выучить 1,2 графы таблицы 13, ответить на вопросы 1-3.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П.46 Упр.427 задания 1-5. В 5 задании несколько предложений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053F87" w:rsidRDefault="00053F87" w:rsidP="00053F87">
            <w:r>
              <w:t>Тема: Анализаторы и органы чувств. Изучить параграф 48.</w:t>
            </w:r>
          </w:p>
          <w:p w:rsidR="00722D9F" w:rsidRPr="000B565C" w:rsidRDefault="00053F87" w:rsidP="0005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Тема: Зрительный анализатор. Изучить параграф 49, ответить на вопросы 1-5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Повторяем и делаем выводы стр. 56, вопросы 4 - 6.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053F87" w:rsidRPr="003509C6" w:rsidRDefault="00053F87" w:rsidP="00053F87">
            <w:p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«Творческий проект» </w:t>
            </w:r>
          </w:p>
          <w:p w:rsidR="00053F87" w:rsidRDefault="00053F87" w:rsidP="00053F87">
            <w:pPr>
              <w:numPr>
                <w:ilvl w:val="0"/>
                <w:numId w:val="1"/>
              </w:num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Закончите</w:t>
            </w:r>
            <w:r w:rsidRPr="009D4A7A">
              <w:rPr>
                <w:color w:val="FF0000"/>
                <w:sz w:val="24"/>
                <w:szCs w:val="24"/>
              </w:rPr>
              <w:t xml:space="preserve">  изготовление своего изделия</w:t>
            </w:r>
            <w:r w:rsidRPr="009D4A7A">
              <w:rPr>
                <w:sz w:val="24"/>
                <w:szCs w:val="24"/>
              </w:rPr>
              <w:t xml:space="preserve">, которое вы выбрали.   </w:t>
            </w:r>
            <w:r w:rsidRPr="009D4A7A">
              <w:rPr>
                <w:color w:val="FF0000"/>
                <w:sz w:val="24"/>
                <w:szCs w:val="24"/>
              </w:rPr>
              <w:t>Вышлите фото</w:t>
            </w:r>
            <w:r>
              <w:rPr>
                <w:color w:val="FF0000"/>
                <w:sz w:val="24"/>
                <w:szCs w:val="24"/>
              </w:rPr>
              <w:t>графию</w:t>
            </w:r>
            <w:r w:rsidRPr="009D4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вашего</w:t>
            </w:r>
            <w:r w:rsidRPr="009D4A7A">
              <w:rPr>
                <w:sz w:val="24"/>
                <w:szCs w:val="24"/>
              </w:rPr>
              <w:t xml:space="preserve"> </w:t>
            </w:r>
            <w:r w:rsidRPr="00C72009">
              <w:rPr>
                <w:color w:val="FF0000"/>
                <w:sz w:val="24"/>
                <w:szCs w:val="24"/>
              </w:rPr>
              <w:t>готового изделия</w:t>
            </w:r>
            <w:r w:rsidRPr="009D4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Если вы уже высылали такое фото, дублировать не надо.</w:t>
            </w:r>
            <w:r w:rsidRPr="009D4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53F87" w:rsidRDefault="00053F87" w:rsidP="00053F87">
            <w:pPr>
              <w:numPr>
                <w:ilvl w:val="0"/>
                <w:numId w:val="1"/>
              </w:num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2103755</wp:posOffset>
                  </wp:positionV>
                  <wp:extent cx="1790700" cy="1009650"/>
                  <wp:effectExtent l="19050" t="19050" r="19050" b="19050"/>
                  <wp:wrapThrough wrapText="bothSides">
                    <wp:wrapPolygon edited="0">
                      <wp:start x="-230" y="-408"/>
                      <wp:lineTo x="-230" y="22008"/>
                      <wp:lineTo x="21830" y="22008"/>
                      <wp:lineTo x="21830" y="-408"/>
                      <wp:lineTo x="-230" y="-408"/>
                    </wp:wrapPolygon>
                  </wp:wrapThrough>
                  <wp:docPr id="3" name="Рисунок 3" descr="YV5nzPG5_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V5nzPG5_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86" r="29210" b="52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9D4A7A">
              <w:rPr>
                <w:sz w:val="24"/>
                <w:szCs w:val="24"/>
              </w:rPr>
              <w:t xml:space="preserve">В тетради </w:t>
            </w:r>
            <w:r>
              <w:rPr>
                <w:color w:val="FF0000"/>
                <w:sz w:val="24"/>
                <w:szCs w:val="24"/>
              </w:rPr>
              <w:t>напишите идеи</w:t>
            </w:r>
            <w:r>
              <w:rPr>
                <w:sz w:val="24"/>
                <w:szCs w:val="24"/>
              </w:rPr>
              <w:t xml:space="preserve"> – что вы могли бы еще изготовить в этой технике (или в виде чего вы могли бы изготовить свое изделие). Посмотрите примеры в фото, что располагаются ниже.  Обратите внимание, как соотносятся названия творческих проектов и сами идеи. Если в названии проекта  отображена только техника, то  в идеях пишутся разные изделия. Если в   названии проекта отображено само изделие, то в идеях пишутся разные виды (формы, цвет, размер) этого изделия. Среди идей обязательно должно быть ваше готовое изделие. </w:t>
            </w:r>
            <w:r w:rsidRPr="001E7195">
              <w:rPr>
                <w:color w:val="FF0000"/>
                <w:sz w:val="24"/>
                <w:szCs w:val="24"/>
              </w:rPr>
              <w:t>Вышлите</w:t>
            </w:r>
            <w:r w:rsidRPr="001E7195">
              <w:rPr>
                <w:sz w:val="24"/>
                <w:szCs w:val="24"/>
              </w:rPr>
              <w:t xml:space="preserve"> еще одно </w:t>
            </w:r>
            <w:r w:rsidRPr="001E7195">
              <w:rPr>
                <w:color w:val="FF0000"/>
                <w:sz w:val="24"/>
                <w:szCs w:val="24"/>
              </w:rPr>
              <w:t>фото с записями из тетради</w:t>
            </w:r>
            <w:r w:rsidRPr="001E719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идеи</w:t>
            </w:r>
            <w:r w:rsidRPr="001E7195">
              <w:rPr>
                <w:sz w:val="24"/>
                <w:szCs w:val="24"/>
              </w:rPr>
              <w:t>)</w:t>
            </w:r>
          </w:p>
          <w:p w:rsidR="00053F87" w:rsidRPr="001E7195" w:rsidRDefault="00053F87" w:rsidP="00053F87">
            <w:pPr>
              <w:tabs>
                <w:tab w:val="left" w:pos="263"/>
              </w:tabs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80645</wp:posOffset>
                  </wp:positionV>
                  <wp:extent cx="2219325" cy="1000125"/>
                  <wp:effectExtent l="19050" t="19050" r="28575" b="28575"/>
                  <wp:wrapThrough wrapText="bothSides">
                    <wp:wrapPolygon edited="0">
                      <wp:start x="-185" y="-411"/>
                      <wp:lineTo x="-185" y="22217"/>
                      <wp:lineTo x="21878" y="22217"/>
                      <wp:lineTo x="21878" y="-411"/>
                      <wp:lineTo x="-185" y="-411"/>
                    </wp:wrapPolygon>
                  </wp:wrapThrough>
                  <wp:docPr id="2" name="Рисунок 2" descr="YV5nzPG5_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V5nzPG5_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583" t="53290" r="14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22D9F" w:rsidRPr="000B565C" w:rsidRDefault="00053F87" w:rsidP="0005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sz w:val="24"/>
                <w:szCs w:val="24"/>
              </w:rPr>
              <w:t>Фото высылайте в ВК личн</w:t>
            </w:r>
            <w:r>
              <w:rPr>
                <w:sz w:val="24"/>
                <w:szCs w:val="24"/>
              </w:rPr>
              <w:t>ым сообщением.</w:t>
            </w:r>
          </w:p>
        </w:tc>
      </w:tr>
      <w:tr w:rsidR="00722D9F" w:rsidRPr="000B565C" w:rsidTr="00246648">
        <w:trPr>
          <w:trHeight w:val="31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4.1 вопросы 1 – 4.</w:t>
            </w:r>
          </w:p>
        </w:tc>
      </w:tr>
      <w:tr w:rsidR="00722D9F" w:rsidRPr="000B565C" w:rsidTr="00246648">
        <w:trPr>
          <w:trHeight w:val="324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22D9F" w:rsidRPr="000B565C" w:rsidRDefault="00EF49E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EE">
              <w:rPr>
                <w:rFonts w:ascii="Times New Roman" w:hAnsi="Times New Roman" w:cs="Times New Roman"/>
                <w:sz w:val="28"/>
                <w:szCs w:val="28"/>
              </w:rPr>
              <w:t>Киноглаз</w:t>
            </w:r>
            <w:proofErr w:type="spellEnd"/>
            <w:r w:rsidRPr="00F416EE">
              <w:rPr>
                <w:rFonts w:ascii="Times New Roman" w:hAnsi="Times New Roman" w:cs="Times New Roman"/>
                <w:sz w:val="28"/>
                <w:szCs w:val="28"/>
              </w:rPr>
              <w:t xml:space="preserve"> или жизнь </w:t>
            </w:r>
            <w:proofErr w:type="spellStart"/>
            <w:r w:rsidRPr="00F416EE">
              <w:rPr>
                <w:rFonts w:ascii="Times New Roman" w:hAnsi="Times New Roman" w:cs="Times New Roman"/>
                <w:sz w:val="28"/>
                <w:szCs w:val="28"/>
              </w:rPr>
              <w:t>врасплох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еобычность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рисунка, свое видение.</w:t>
            </w:r>
          </w:p>
        </w:tc>
      </w:tr>
      <w:tr w:rsidR="00722D9F" w:rsidRPr="000B565C" w:rsidTr="00246648">
        <w:trPr>
          <w:trHeight w:val="32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722D9F" w:rsidRPr="000B565C" w:rsidTr="00246648">
        <w:trPr>
          <w:trHeight w:val="32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 xml:space="preserve">П.47   Повторение. </w:t>
            </w:r>
            <w:proofErr w:type="spellStart"/>
            <w:r>
              <w:rPr>
                <w:rFonts w:cstheme="minorHAnsi"/>
              </w:rPr>
              <w:t>Упрю</w:t>
            </w:r>
            <w:proofErr w:type="spellEnd"/>
            <w:r>
              <w:rPr>
                <w:rFonts w:cstheme="minorHAnsi"/>
              </w:rPr>
              <w:t xml:space="preserve"> 428 тест теория (</w:t>
            </w:r>
            <w:proofErr w:type="spellStart"/>
            <w:r>
              <w:rPr>
                <w:rFonts w:cstheme="minorHAnsi"/>
              </w:rPr>
              <w:t>Н-р</w:t>
            </w:r>
            <w:proofErr w:type="spellEnd"/>
            <w:r>
              <w:rPr>
                <w:rFonts w:cstheme="minorHAnsi"/>
              </w:rPr>
              <w:t>, 1-да, 2-да, 3-нет и т.д.) Упр. 429 тест практика</w:t>
            </w:r>
          </w:p>
        </w:tc>
      </w:tr>
      <w:tr w:rsidR="00722D9F" w:rsidRPr="000B565C" w:rsidTr="00246648">
        <w:trPr>
          <w:trHeight w:val="32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7B">
              <w:rPr>
                <w:rFonts w:ascii="Times New Roman" w:hAnsi="Times New Roman" w:cs="Times New Roman"/>
                <w:sz w:val="28"/>
                <w:szCs w:val="28"/>
              </w:rPr>
              <w:t>Параграф 8.1., конспект</w:t>
            </w:r>
          </w:p>
        </w:tc>
      </w:tr>
      <w:tr w:rsidR="00722D9F" w:rsidRPr="000B565C" w:rsidTr="00246648">
        <w:trPr>
          <w:trHeight w:val="20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053F8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Б. Полевой «Повесть о настоящем человеке» прочитать, после праздников  будете писать сочинение по этой повести.</w:t>
            </w:r>
          </w:p>
        </w:tc>
      </w:tr>
      <w:tr w:rsidR="00722D9F" w:rsidRPr="000B565C" w:rsidTr="00246648">
        <w:trPr>
          <w:trHeight w:val="298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0B565C" w:rsidTr="00246648">
        <w:trPr>
          <w:trHeight w:val="29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0B565C" w:rsidTr="00246648">
        <w:trPr>
          <w:trHeight w:val="29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0B565C" w:rsidTr="00246648">
        <w:trPr>
          <w:trHeight w:val="29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0B565C" w:rsidTr="00246648">
        <w:trPr>
          <w:trHeight w:val="23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11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341811" w:rsidRPr="000B565C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341811" w:rsidRPr="000B565C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341811" w:rsidRPr="000B565C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0B565C" w:rsidTr="00246648">
        <w:trPr>
          <w:trHeight w:val="285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722D9F" w:rsidP="00E6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70A" w:rsidRDefault="0071670A"/>
    <w:sectPr w:rsidR="0071670A" w:rsidSect="00FA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4231"/>
    <w:multiLevelType w:val="hybridMultilevel"/>
    <w:tmpl w:val="AC1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722D9F"/>
    <w:rsid w:val="00032C2F"/>
    <w:rsid w:val="00053F87"/>
    <w:rsid w:val="000B565C"/>
    <w:rsid w:val="001648D1"/>
    <w:rsid w:val="00221019"/>
    <w:rsid w:val="0026201C"/>
    <w:rsid w:val="002D6FA4"/>
    <w:rsid w:val="00341811"/>
    <w:rsid w:val="00363805"/>
    <w:rsid w:val="003B0D75"/>
    <w:rsid w:val="005F5FF6"/>
    <w:rsid w:val="005F706F"/>
    <w:rsid w:val="0071670A"/>
    <w:rsid w:val="00722D9F"/>
    <w:rsid w:val="00890B47"/>
    <w:rsid w:val="008B3235"/>
    <w:rsid w:val="008B363E"/>
    <w:rsid w:val="00934C83"/>
    <w:rsid w:val="00A513DA"/>
    <w:rsid w:val="00C03EFF"/>
    <w:rsid w:val="00CB5F20"/>
    <w:rsid w:val="00D64EC1"/>
    <w:rsid w:val="00DD0EB3"/>
    <w:rsid w:val="00DF5DEC"/>
    <w:rsid w:val="00E60A53"/>
    <w:rsid w:val="00E8233D"/>
    <w:rsid w:val="00ED1FCB"/>
    <w:rsid w:val="00EF49E3"/>
    <w:rsid w:val="00EF6191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dcterms:created xsi:type="dcterms:W3CDTF">2020-04-06T06:16:00Z</dcterms:created>
  <dcterms:modified xsi:type="dcterms:W3CDTF">2020-04-27T05:58:00Z</dcterms:modified>
</cp:coreProperties>
</file>