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8" w:type="dxa"/>
        <w:tblInd w:w="-871" w:type="dxa"/>
        <w:tblLayout w:type="fixed"/>
        <w:tblLook w:val="04A0"/>
      </w:tblPr>
      <w:tblGrid>
        <w:gridCol w:w="1830"/>
        <w:gridCol w:w="2693"/>
        <w:gridCol w:w="6095"/>
      </w:tblGrid>
      <w:tr w:rsidR="007D0923" w:rsidRPr="004941DF" w:rsidTr="007D0923">
        <w:tc>
          <w:tcPr>
            <w:tcW w:w="1830" w:type="dxa"/>
          </w:tcPr>
          <w:p w:rsidR="007D0923" w:rsidRPr="004941DF" w:rsidRDefault="007D0923" w:rsidP="00EC1F83">
            <w:pPr>
              <w:jc w:val="center"/>
              <w:rPr>
                <w:b/>
                <w:sz w:val="24"/>
                <w:szCs w:val="24"/>
              </w:rPr>
            </w:pPr>
            <w:r w:rsidRPr="004941D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7D0923" w:rsidRDefault="007D0923" w:rsidP="00EC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D0923" w:rsidRPr="004941DF" w:rsidRDefault="007D0923" w:rsidP="00EC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D0923" w:rsidRPr="004941DF" w:rsidTr="007D0923">
        <w:tc>
          <w:tcPr>
            <w:tcW w:w="1830" w:type="dxa"/>
          </w:tcPr>
          <w:p w:rsidR="007D0923" w:rsidRPr="004941DF" w:rsidRDefault="007D0923" w:rsidP="00EC1F83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D0923" w:rsidRPr="004941DF" w:rsidRDefault="007D0923" w:rsidP="00EC1F83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7D0923" w:rsidRPr="004941DF" w:rsidRDefault="007D0923" w:rsidP="00EC1F83">
            <w:pPr>
              <w:jc w:val="center"/>
              <w:rPr>
                <w:b/>
              </w:rPr>
            </w:pPr>
            <w:r w:rsidRPr="004941DF">
              <w:rPr>
                <w:b/>
              </w:rPr>
              <w:t>2 класс</w:t>
            </w:r>
          </w:p>
        </w:tc>
      </w:tr>
      <w:tr w:rsidR="007D0923" w:rsidRPr="008C0B6B" w:rsidTr="007D0923">
        <w:tc>
          <w:tcPr>
            <w:tcW w:w="1830" w:type="dxa"/>
            <w:vMerge w:val="restart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09.1120.</w:t>
            </w:r>
          </w:p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7D0923" w:rsidRPr="008C0B6B" w:rsidRDefault="007D0923" w:rsidP="0040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7D0923" w:rsidRPr="008C0B6B" w:rsidRDefault="007D0923" w:rsidP="004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Учебник стр.64  упр.92.</w:t>
            </w:r>
          </w:p>
        </w:tc>
      </w:tr>
      <w:tr w:rsidR="007D0923" w:rsidRPr="008C0B6B" w:rsidTr="007D0923"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40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7D0923" w:rsidRPr="008C0B6B" w:rsidRDefault="007D0923" w:rsidP="0040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Учебник стр.34, №4,№ 5</w:t>
            </w:r>
          </w:p>
        </w:tc>
      </w:tr>
      <w:tr w:rsidR="007D0923" w:rsidRPr="008C0B6B" w:rsidTr="007D0923"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5F7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</w:tcPr>
          <w:p w:rsidR="007D0923" w:rsidRPr="008C0B6B" w:rsidRDefault="007D0923" w:rsidP="005F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стр.89, </w:t>
            </w:r>
            <w:proofErr w:type="spell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7D0923" w:rsidRPr="008C0B6B" w:rsidTr="007D0923"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40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</w:tcPr>
          <w:p w:rsidR="007D0923" w:rsidRPr="008C0B6B" w:rsidRDefault="007D0923" w:rsidP="00401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Учебник стр.52-55, прочитать</w:t>
            </w:r>
            <w:proofErr w:type="gram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Тетрадь стр.37, №2,№3</w:t>
            </w:r>
          </w:p>
        </w:tc>
      </w:tr>
      <w:tr w:rsidR="007D0923" w:rsidRPr="008C0B6B" w:rsidTr="007D0923"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57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6095" w:type="dxa"/>
          </w:tcPr>
          <w:p w:rsidR="007D0923" w:rsidRPr="008C0B6B" w:rsidRDefault="007D0923" w:rsidP="0057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proofErr w:type="spell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 урок №8 «Городецкая роспись»</w:t>
            </w:r>
          </w:p>
        </w:tc>
      </w:tr>
      <w:tr w:rsidR="007D0923" w:rsidRPr="008C0B6B" w:rsidTr="007D0923">
        <w:tc>
          <w:tcPr>
            <w:tcW w:w="1830" w:type="dxa"/>
            <w:vMerge w:val="restart"/>
          </w:tcPr>
          <w:p w:rsidR="007D0923" w:rsidRPr="008C0B6B" w:rsidRDefault="007D0923" w:rsidP="0014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10.11.20 Вторник</w:t>
            </w:r>
          </w:p>
        </w:tc>
        <w:tc>
          <w:tcPr>
            <w:tcW w:w="2693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Учебник стр.65, упр.95.</w:t>
            </w:r>
          </w:p>
        </w:tc>
      </w:tr>
      <w:tr w:rsidR="007D0923" w:rsidRPr="008C0B6B" w:rsidTr="007D0923">
        <w:trPr>
          <w:trHeight w:val="293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9C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7D0923" w:rsidRPr="008C0B6B" w:rsidRDefault="007D0923" w:rsidP="009C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Тетрадь стр.33, №14, №15.</w:t>
            </w:r>
          </w:p>
        </w:tc>
      </w:tr>
      <w:tr w:rsidR="007D0923" w:rsidRPr="008C0B6B" w:rsidTr="007D0923">
        <w:trPr>
          <w:trHeight w:val="270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7D0923" w:rsidRDefault="007D0923" w:rsidP="0087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923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6095" w:type="dxa"/>
          </w:tcPr>
          <w:p w:rsidR="007D0923" w:rsidRPr="008C0B6B" w:rsidRDefault="007D0923" w:rsidP="008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урок 14. С.47- знаки и звуки </w:t>
            </w:r>
            <w:proofErr w:type="gramStart"/>
            <w:r w:rsidRPr="008C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8C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рочитать, у.1 –прочитать слова по транскрипции(то, что в квадратных скобках) , выписать в тетрадь, слово- транскрипция - перевод.</w:t>
            </w:r>
          </w:p>
        </w:tc>
      </w:tr>
      <w:tr w:rsidR="007D0923" w:rsidRPr="008C0B6B" w:rsidTr="007D0923">
        <w:trPr>
          <w:trHeight w:val="287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87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095" w:type="dxa"/>
          </w:tcPr>
          <w:p w:rsidR="007D0923" w:rsidRPr="008C0B6B" w:rsidRDefault="007D0923" w:rsidP="008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 медведицы» Е. </w:t>
            </w:r>
            <w:proofErr w:type="spell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proofErr w:type="gram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</w:t>
            </w:r>
          </w:p>
        </w:tc>
      </w:tr>
      <w:tr w:rsidR="007D0923" w:rsidRPr="008C0B6B" w:rsidTr="007D0923">
        <w:trPr>
          <w:trHeight w:val="300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</w:p>
        </w:tc>
      </w:tr>
      <w:tr w:rsidR="007D0923" w:rsidRPr="008C0B6B" w:rsidTr="007D0923">
        <w:trPr>
          <w:trHeight w:val="270"/>
        </w:trPr>
        <w:tc>
          <w:tcPr>
            <w:tcW w:w="1830" w:type="dxa"/>
            <w:vMerge w:val="restart"/>
          </w:tcPr>
          <w:p w:rsidR="007D0923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1.11.20 </w:t>
            </w:r>
          </w:p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Учебник стр.66 правило выучить, упр.97</w:t>
            </w:r>
          </w:p>
        </w:tc>
      </w:tr>
      <w:tr w:rsidR="007D0923" w:rsidRPr="008C0B6B" w:rsidTr="007D0923">
        <w:trPr>
          <w:trHeight w:val="330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7D0923" w:rsidRPr="008C0B6B" w:rsidRDefault="007D0923" w:rsidP="0087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Учебник стр.38 правило, №1</w:t>
            </w:r>
          </w:p>
        </w:tc>
      </w:tr>
      <w:tr w:rsidR="007D0923" w:rsidRPr="008C0B6B" w:rsidTr="007D0923">
        <w:trPr>
          <w:trHeight w:val="465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</w:tcPr>
          <w:p w:rsidR="007D0923" w:rsidRPr="008C0B6B" w:rsidRDefault="007D0923" w:rsidP="005F7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стр.90-92, </w:t>
            </w:r>
            <w:proofErr w:type="spell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. до слов « Вот пошел…»</w:t>
            </w:r>
          </w:p>
        </w:tc>
      </w:tr>
      <w:tr w:rsidR="007D0923" w:rsidRPr="008C0B6B" w:rsidTr="007D0923">
        <w:trPr>
          <w:trHeight w:val="555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</w:tcPr>
          <w:p w:rsidR="007D0923" w:rsidRPr="008C0B6B" w:rsidRDefault="007D0923" w:rsidP="005F7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</w:p>
        </w:tc>
      </w:tr>
      <w:tr w:rsidR="007D0923" w:rsidRPr="008C0B6B" w:rsidTr="007D0923">
        <w:trPr>
          <w:trHeight w:val="345"/>
        </w:trPr>
        <w:tc>
          <w:tcPr>
            <w:tcW w:w="1830" w:type="dxa"/>
            <w:vMerge w:val="restart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12.11.20</w:t>
            </w:r>
          </w:p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7D0923" w:rsidRPr="008C0B6B" w:rsidRDefault="007D0923" w:rsidP="00B9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7D0923" w:rsidRPr="008C0B6B" w:rsidRDefault="007D0923" w:rsidP="00B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gramStart"/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 стр.67 правило выучить ,упр.101</w:t>
            </w:r>
          </w:p>
        </w:tc>
      </w:tr>
      <w:tr w:rsidR="007D0923" w:rsidRPr="008C0B6B" w:rsidTr="007D0923">
        <w:trPr>
          <w:trHeight w:val="345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87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7D0923" w:rsidRPr="008C0B6B" w:rsidRDefault="007D0923" w:rsidP="0087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Учебник стр.39, №5</w:t>
            </w:r>
          </w:p>
        </w:tc>
      </w:tr>
      <w:tr w:rsidR="007D0923" w:rsidRPr="008C0B6B" w:rsidTr="007D0923">
        <w:trPr>
          <w:trHeight w:val="345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4C7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6095" w:type="dxa"/>
          </w:tcPr>
          <w:p w:rsidR="007D0923" w:rsidRPr="008C0B6B" w:rsidRDefault="007D0923" w:rsidP="004C7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Урок №7    « Конструирование из бумаги»</w:t>
            </w:r>
          </w:p>
        </w:tc>
      </w:tr>
      <w:tr w:rsidR="007D0923" w:rsidRPr="008C0B6B" w:rsidTr="007D0923">
        <w:trPr>
          <w:trHeight w:val="270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6095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923" w:rsidRPr="008C0B6B" w:rsidTr="007D0923">
        <w:trPr>
          <w:trHeight w:val="345"/>
        </w:trPr>
        <w:tc>
          <w:tcPr>
            <w:tcW w:w="1830" w:type="dxa"/>
            <w:vMerge w:val="restart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13.11.20</w:t>
            </w:r>
          </w:p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7D0923" w:rsidRPr="008C0B6B" w:rsidRDefault="007D0923" w:rsidP="00B9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D0923" w:rsidRPr="008C0B6B" w:rsidRDefault="007D0923" w:rsidP="00B9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Учебник стр.69, упр.104.</w:t>
            </w:r>
          </w:p>
        </w:tc>
      </w:tr>
      <w:tr w:rsidR="007D0923" w:rsidRPr="008C0B6B" w:rsidTr="007D0923">
        <w:trPr>
          <w:trHeight w:val="345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E60636">
            <w:pPr>
              <w:pStyle w:val="a4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6095" w:type="dxa"/>
          </w:tcPr>
          <w:p w:rsidR="007D0923" w:rsidRPr="007D0923" w:rsidRDefault="007D0923" w:rsidP="007D0923">
            <w:pPr>
              <w:pStyle w:val="a4"/>
              <w:rPr>
                <w:color w:val="000000"/>
              </w:rPr>
            </w:pPr>
            <w:r w:rsidRPr="008C0B6B">
              <w:rPr>
                <w:color w:val="000000"/>
              </w:rPr>
              <w:t>Учебник, урок 15, с.50-51,у.1 –читатьс.53-</w:t>
            </w:r>
            <w:r>
              <w:rPr>
                <w:color w:val="000000"/>
              </w:rPr>
              <w:t xml:space="preserve"> </w:t>
            </w:r>
            <w:r w:rsidRPr="008C0B6B">
              <w:rPr>
                <w:color w:val="000000"/>
              </w:rPr>
              <w:t xml:space="preserve">местоимения в </w:t>
            </w:r>
            <w:proofErr w:type="spellStart"/>
            <w:r w:rsidRPr="008C0B6B">
              <w:rPr>
                <w:color w:val="000000"/>
              </w:rPr>
              <w:t>розовой</w:t>
            </w:r>
            <w:proofErr w:type="spellEnd"/>
            <w:r w:rsidRPr="008C0B6B">
              <w:rPr>
                <w:color w:val="000000"/>
              </w:rPr>
              <w:t xml:space="preserve"> рамке - выписать в тетрадь</w:t>
            </w:r>
          </w:p>
        </w:tc>
        <w:bookmarkStart w:id="0" w:name="_GoBack"/>
        <w:bookmarkEnd w:id="0"/>
      </w:tr>
      <w:tr w:rsidR="007D0923" w:rsidRPr="008C0B6B" w:rsidTr="007D0923">
        <w:trPr>
          <w:trHeight w:val="345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57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</w:tcPr>
          <w:p w:rsidR="007D0923" w:rsidRPr="008C0B6B" w:rsidRDefault="007D0923" w:rsidP="0057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стр.92-97, </w:t>
            </w:r>
            <w:proofErr w:type="spell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итатьдо</w:t>
            </w:r>
            <w:proofErr w:type="spellEnd"/>
            <w:r w:rsidRPr="008C0B6B">
              <w:rPr>
                <w:rFonts w:ascii="Times New Roman" w:hAnsi="Times New Roman" w:cs="Times New Roman"/>
                <w:sz w:val="24"/>
                <w:szCs w:val="24"/>
              </w:rPr>
              <w:t xml:space="preserve"> слов « Старичок к старухе  воротился…»</w:t>
            </w:r>
          </w:p>
        </w:tc>
      </w:tr>
      <w:tr w:rsidR="007D0923" w:rsidRPr="008C0B6B" w:rsidTr="007D0923">
        <w:trPr>
          <w:trHeight w:val="195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Повторять комплекс ОРУ</w:t>
            </w:r>
          </w:p>
        </w:tc>
      </w:tr>
      <w:tr w:rsidR="007D0923" w:rsidRPr="008C0B6B" w:rsidTr="007D0923">
        <w:trPr>
          <w:trHeight w:val="345"/>
        </w:trPr>
        <w:tc>
          <w:tcPr>
            <w:tcW w:w="1830" w:type="dxa"/>
            <w:vMerge w:val="restart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14.11.20</w:t>
            </w:r>
          </w:p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693" w:type="dxa"/>
          </w:tcPr>
          <w:p w:rsidR="007D0923" w:rsidRPr="008C0B6B" w:rsidRDefault="007D0923" w:rsidP="004C7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</w:tcPr>
          <w:p w:rsidR="007D0923" w:rsidRPr="008C0B6B" w:rsidRDefault="007D0923" w:rsidP="004C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Учебник стр56-59,,Тетрадь стр.39  №1,</w:t>
            </w:r>
          </w:p>
        </w:tc>
      </w:tr>
      <w:tr w:rsidR="007D0923" w:rsidRPr="008C0B6B" w:rsidTr="007D0923">
        <w:trPr>
          <w:trHeight w:val="345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57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</w:tcPr>
          <w:p w:rsidR="007D0923" w:rsidRPr="008C0B6B" w:rsidRDefault="007D0923" w:rsidP="0057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sz w:val="24"/>
                <w:szCs w:val="24"/>
              </w:rPr>
              <w:t>Учебник стр.101, вопрос №9.</w:t>
            </w:r>
          </w:p>
        </w:tc>
      </w:tr>
      <w:tr w:rsidR="007D0923" w:rsidRPr="008C0B6B" w:rsidTr="007D0923">
        <w:trPr>
          <w:trHeight w:val="345"/>
        </w:trPr>
        <w:tc>
          <w:tcPr>
            <w:tcW w:w="1830" w:type="dxa"/>
            <w:vMerge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D0923" w:rsidRPr="008C0B6B" w:rsidRDefault="007D0923" w:rsidP="00EC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B">
              <w:rPr>
                <w:rFonts w:ascii="Times New Roman" w:hAnsi="Times New Roman" w:cs="Times New Roman"/>
                <w:b/>
                <w:sz w:val="24"/>
                <w:szCs w:val="24"/>
              </w:rPr>
              <w:t>Учимся уч.</w:t>
            </w:r>
          </w:p>
        </w:tc>
      </w:tr>
    </w:tbl>
    <w:p w:rsidR="0040176E" w:rsidRPr="008C0B6B" w:rsidRDefault="0040176E" w:rsidP="0040176E">
      <w:pPr>
        <w:rPr>
          <w:rFonts w:ascii="Times New Roman" w:hAnsi="Times New Roman" w:cs="Times New Roman"/>
          <w:sz w:val="24"/>
          <w:szCs w:val="24"/>
        </w:rPr>
      </w:pPr>
    </w:p>
    <w:p w:rsidR="009C03B0" w:rsidRDefault="009C03B0"/>
    <w:sectPr w:rsidR="009C03B0" w:rsidSect="00A7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6E"/>
    <w:rsid w:val="001446A8"/>
    <w:rsid w:val="0016128D"/>
    <w:rsid w:val="0040176E"/>
    <w:rsid w:val="004C75E9"/>
    <w:rsid w:val="00572955"/>
    <w:rsid w:val="005F7BCA"/>
    <w:rsid w:val="007D0923"/>
    <w:rsid w:val="00877CAA"/>
    <w:rsid w:val="008C0B6B"/>
    <w:rsid w:val="009C03B0"/>
    <w:rsid w:val="009C5CE5"/>
    <w:rsid w:val="00B96CF1"/>
    <w:rsid w:val="00E6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6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5</cp:revision>
  <dcterms:created xsi:type="dcterms:W3CDTF">2020-11-08T15:42:00Z</dcterms:created>
  <dcterms:modified xsi:type="dcterms:W3CDTF">2020-11-09T04:38:00Z</dcterms:modified>
</cp:coreProperties>
</file>