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7" w:rsidRPr="005E0507" w:rsidRDefault="005E0507" w:rsidP="005E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07">
        <w:rPr>
          <w:rFonts w:ascii="Times New Roman" w:hAnsi="Times New Roman" w:cs="Times New Roman"/>
          <w:b/>
          <w:sz w:val="28"/>
          <w:szCs w:val="28"/>
        </w:rPr>
        <w:t xml:space="preserve">Предмет, цели, виды деятельности  и образовательные программы </w:t>
      </w:r>
      <w:r>
        <w:rPr>
          <w:rFonts w:ascii="Times New Roman" w:hAnsi="Times New Roman" w:cs="Times New Roman"/>
          <w:b/>
          <w:sz w:val="28"/>
          <w:szCs w:val="28"/>
        </w:rPr>
        <w:t>МКОУ «Дубровинская ООШ»</w:t>
      </w:r>
    </w:p>
    <w:p w:rsidR="0017395C" w:rsidRDefault="0017395C" w:rsidP="0017395C">
      <w:pPr>
        <w:pStyle w:val="a4"/>
        <w:shd w:val="clear" w:color="auto" w:fill="FFFFFF"/>
        <w:spacing w:before="0" w:beforeAutospacing="0" w:after="131" w:afterAutospacing="0" w:line="192" w:lineRule="atLeast"/>
        <w:textAlignment w:val="baseline"/>
        <w:rPr>
          <w:color w:val="222222"/>
          <w:sz w:val="28"/>
          <w:szCs w:val="28"/>
        </w:rPr>
      </w:pPr>
      <w:r w:rsidRPr="0017395C">
        <w:rPr>
          <w:color w:val="222222"/>
          <w:sz w:val="28"/>
          <w:szCs w:val="28"/>
        </w:rPr>
        <w:t>Образовательная деятельность  МКОУ «</w:t>
      </w:r>
      <w:r>
        <w:rPr>
          <w:color w:val="222222"/>
          <w:sz w:val="28"/>
          <w:szCs w:val="28"/>
        </w:rPr>
        <w:t>Дубровинская ООШ</w:t>
      </w:r>
      <w:r w:rsidRPr="0017395C">
        <w:rPr>
          <w:color w:val="222222"/>
          <w:sz w:val="28"/>
          <w:szCs w:val="28"/>
        </w:rPr>
        <w:t>» осуществляется на основании лицензии, выданной «</w:t>
      </w:r>
      <w:r>
        <w:rPr>
          <w:color w:val="222222"/>
          <w:sz w:val="28"/>
          <w:szCs w:val="28"/>
        </w:rPr>
        <w:t xml:space="preserve">  28</w:t>
      </w:r>
      <w:r w:rsidRPr="0017395C">
        <w:rPr>
          <w:color w:val="222222"/>
          <w:sz w:val="28"/>
          <w:szCs w:val="28"/>
        </w:rPr>
        <w:t xml:space="preserve">» </w:t>
      </w:r>
      <w:r>
        <w:rPr>
          <w:color w:val="222222"/>
          <w:sz w:val="28"/>
          <w:szCs w:val="28"/>
        </w:rPr>
        <w:t xml:space="preserve">мая </w:t>
      </w:r>
      <w:r w:rsidRPr="0017395C">
        <w:rPr>
          <w:color w:val="222222"/>
          <w:sz w:val="28"/>
          <w:szCs w:val="28"/>
        </w:rPr>
        <w:t>201</w:t>
      </w:r>
      <w:r>
        <w:rPr>
          <w:color w:val="222222"/>
          <w:sz w:val="28"/>
          <w:szCs w:val="28"/>
        </w:rPr>
        <w:t>4</w:t>
      </w:r>
      <w:r w:rsidRPr="0017395C">
        <w:rPr>
          <w:color w:val="222222"/>
          <w:sz w:val="28"/>
          <w:szCs w:val="28"/>
        </w:rPr>
        <w:t xml:space="preserve"> года  Главным управлением образования Курганской области, </w:t>
      </w:r>
      <w:proofErr w:type="gramStart"/>
      <w:r w:rsidRPr="0017395C">
        <w:rPr>
          <w:color w:val="222222"/>
          <w:sz w:val="28"/>
          <w:szCs w:val="28"/>
        </w:rPr>
        <w:t>регистрационный</w:t>
      </w:r>
      <w:proofErr w:type="gramEnd"/>
      <w:r w:rsidRPr="0017395C">
        <w:rPr>
          <w:color w:val="222222"/>
          <w:sz w:val="28"/>
          <w:szCs w:val="28"/>
        </w:rPr>
        <w:t xml:space="preserve">  № </w:t>
      </w:r>
      <w:r>
        <w:rPr>
          <w:color w:val="222222"/>
          <w:sz w:val="28"/>
          <w:szCs w:val="28"/>
        </w:rPr>
        <w:t>802</w:t>
      </w:r>
      <w:r w:rsidRPr="0017395C">
        <w:rPr>
          <w:color w:val="222222"/>
          <w:sz w:val="28"/>
          <w:szCs w:val="28"/>
        </w:rPr>
        <w:t xml:space="preserve"> серия 4</w:t>
      </w:r>
      <w:r>
        <w:rPr>
          <w:color w:val="222222"/>
          <w:sz w:val="28"/>
          <w:szCs w:val="28"/>
        </w:rPr>
        <w:t>2Л01</w:t>
      </w:r>
      <w:r w:rsidRPr="0017395C">
        <w:rPr>
          <w:color w:val="222222"/>
          <w:sz w:val="28"/>
          <w:szCs w:val="28"/>
        </w:rPr>
        <w:t xml:space="preserve"> № </w:t>
      </w:r>
      <w:r>
        <w:rPr>
          <w:color w:val="222222"/>
          <w:sz w:val="28"/>
          <w:szCs w:val="28"/>
        </w:rPr>
        <w:t>0000022</w:t>
      </w:r>
      <w:r w:rsidRPr="0017395C">
        <w:rPr>
          <w:color w:val="222222"/>
          <w:sz w:val="28"/>
          <w:szCs w:val="28"/>
        </w:rPr>
        <w:t>.  Лицензия выдана бессрочно</w:t>
      </w:r>
      <w:r>
        <w:rPr>
          <w:color w:val="222222"/>
          <w:sz w:val="28"/>
          <w:szCs w:val="28"/>
        </w:rPr>
        <w:t>.</w:t>
      </w:r>
      <w:r w:rsidRPr="0017395C">
        <w:rPr>
          <w:color w:val="222222"/>
          <w:sz w:val="28"/>
          <w:szCs w:val="28"/>
        </w:rPr>
        <w:t xml:space="preserve"> </w:t>
      </w:r>
    </w:p>
    <w:p w:rsidR="005E0507" w:rsidRPr="0018648D" w:rsidRDefault="0017395C" w:rsidP="0018648D">
      <w:pPr>
        <w:pStyle w:val="a4"/>
        <w:shd w:val="clear" w:color="auto" w:fill="FFFFFF"/>
        <w:spacing w:before="0" w:beforeAutospacing="0" w:after="131" w:afterAutospacing="0" w:line="192" w:lineRule="atLeast"/>
        <w:textAlignment w:val="baseline"/>
        <w:rPr>
          <w:color w:val="222222"/>
          <w:sz w:val="28"/>
          <w:szCs w:val="28"/>
        </w:rPr>
      </w:pPr>
      <w:r w:rsidRPr="0017395C">
        <w:rPr>
          <w:color w:val="222222"/>
          <w:sz w:val="28"/>
          <w:szCs w:val="28"/>
        </w:rPr>
        <w:t>Выдача документов об образовании государственного образца осуществляется МКОУ  «</w:t>
      </w:r>
      <w:r>
        <w:rPr>
          <w:color w:val="222222"/>
          <w:sz w:val="28"/>
          <w:szCs w:val="28"/>
        </w:rPr>
        <w:t>Дубровинская ООШ</w:t>
      </w:r>
      <w:r w:rsidRPr="0017395C">
        <w:rPr>
          <w:color w:val="222222"/>
          <w:sz w:val="28"/>
          <w:szCs w:val="28"/>
        </w:rPr>
        <w:t xml:space="preserve">» на основании свидетельства о государственной аккредитации серии </w:t>
      </w:r>
      <w:r w:rsidR="00701FBB">
        <w:rPr>
          <w:color w:val="222222"/>
          <w:sz w:val="28"/>
          <w:szCs w:val="28"/>
        </w:rPr>
        <w:t>45А01</w:t>
      </w:r>
      <w:r>
        <w:rPr>
          <w:color w:val="222222"/>
          <w:sz w:val="28"/>
          <w:szCs w:val="28"/>
        </w:rPr>
        <w:t xml:space="preserve"> </w:t>
      </w:r>
      <w:r w:rsidRPr="0017395C">
        <w:rPr>
          <w:color w:val="222222"/>
          <w:sz w:val="28"/>
          <w:szCs w:val="28"/>
        </w:rPr>
        <w:t>№0</w:t>
      </w:r>
      <w:r w:rsidR="00701FBB">
        <w:rPr>
          <w:color w:val="222222"/>
          <w:sz w:val="28"/>
          <w:szCs w:val="28"/>
        </w:rPr>
        <w:t>000323</w:t>
      </w:r>
      <w:r w:rsidRPr="0017395C">
        <w:rPr>
          <w:color w:val="222222"/>
          <w:sz w:val="28"/>
          <w:szCs w:val="28"/>
        </w:rPr>
        <w:t xml:space="preserve">регистрационный </w:t>
      </w:r>
      <w:r w:rsidR="00701FBB">
        <w:rPr>
          <w:color w:val="222222"/>
          <w:sz w:val="28"/>
          <w:szCs w:val="28"/>
        </w:rPr>
        <w:t xml:space="preserve">        </w:t>
      </w:r>
      <w:r w:rsidRPr="0017395C">
        <w:rPr>
          <w:color w:val="222222"/>
          <w:sz w:val="28"/>
          <w:szCs w:val="28"/>
        </w:rPr>
        <w:t>№ 7</w:t>
      </w:r>
      <w:r>
        <w:rPr>
          <w:color w:val="222222"/>
          <w:sz w:val="28"/>
          <w:szCs w:val="28"/>
        </w:rPr>
        <w:t>7</w:t>
      </w:r>
      <w:r w:rsidRPr="0017395C">
        <w:rPr>
          <w:color w:val="222222"/>
          <w:sz w:val="28"/>
          <w:szCs w:val="28"/>
        </w:rPr>
        <w:t>, выданного «</w:t>
      </w:r>
      <w:r>
        <w:rPr>
          <w:color w:val="222222"/>
          <w:sz w:val="28"/>
          <w:szCs w:val="28"/>
        </w:rPr>
        <w:t>2</w:t>
      </w:r>
      <w:r w:rsidR="00701FBB">
        <w:rPr>
          <w:color w:val="222222"/>
          <w:sz w:val="28"/>
          <w:szCs w:val="28"/>
        </w:rPr>
        <w:t>1</w:t>
      </w:r>
      <w:r w:rsidRPr="0017395C">
        <w:rPr>
          <w:color w:val="222222"/>
          <w:sz w:val="28"/>
          <w:szCs w:val="28"/>
        </w:rPr>
        <w:t xml:space="preserve">» </w:t>
      </w:r>
      <w:r>
        <w:rPr>
          <w:color w:val="222222"/>
          <w:sz w:val="28"/>
          <w:szCs w:val="28"/>
        </w:rPr>
        <w:t xml:space="preserve">декабря </w:t>
      </w:r>
      <w:r w:rsidRPr="0017395C">
        <w:rPr>
          <w:color w:val="222222"/>
          <w:sz w:val="28"/>
          <w:szCs w:val="28"/>
        </w:rPr>
        <w:t>201</w:t>
      </w:r>
      <w:r w:rsidR="00701FBB">
        <w:rPr>
          <w:color w:val="222222"/>
          <w:sz w:val="28"/>
          <w:szCs w:val="28"/>
        </w:rPr>
        <w:t>5</w:t>
      </w:r>
      <w:r>
        <w:rPr>
          <w:color w:val="222222"/>
          <w:sz w:val="28"/>
          <w:szCs w:val="28"/>
        </w:rPr>
        <w:t xml:space="preserve"> </w:t>
      </w:r>
      <w:r w:rsidRPr="0017395C">
        <w:rPr>
          <w:color w:val="222222"/>
          <w:sz w:val="28"/>
          <w:szCs w:val="28"/>
        </w:rPr>
        <w:t xml:space="preserve">года Главным управлением образования Курганской области. Свидетельство действует </w:t>
      </w:r>
      <w:r w:rsidR="0018648D">
        <w:rPr>
          <w:color w:val="222222"/>
          <w:sz w:val="28"/>
          <w:szCs w:val="28"/>
        </w:rPr>
        <w:t>п</w:t>
      </w:r>
      <w:r w:rsidRPr="0017395C">
        <w:rPr>
          <w:color w:val="222222"/>
          <w:sz w:val="28"/>
          <w:szCs w:val="28"/>
        </w:rPr>
        <w:t xml:space="preserve">о </w:t>
      </w:r>
      <w:r>
        <w:rPr>
          <w:color w:val="222222"/>
          <w:sz w:val="28"/>
          <w:szCs w:val="28"/>
        </w:rPr>
        <w:t>2</w:t>
      </w:r>
      <w:r w:rsidR="00701FBB">
        <w:rPr>
          <w:color w:val="222222"/>
          <w:sz w:val="28"/>
          <w:szCs w:val="28"/>
        </w:rPr>
        <w:t>1</w:t>
      </w:r>
      <w:r w:rsidRPr="0017395C">
        <w:rPr>
          <w:color w:val="222222"/>
          <w:sz w:val="28"/>
          <w:szCs w:val="28"/>
        </w:rPr>
        <w:t xml:space="preserve"> </w:t>
      </w:r>
      <w:r w:rsidR="0018648D">
        <w:rPr>
          <w:color w:val="222222"/>
          <w:sz w:val="28"/>
          <w:szCs w:val="28"/>
        </w:rPr>
        <w:t>декабря</w:t>
      </w:r>
      <w:r w:rsidRPr="0017395C">
        <w:rPr>
          <w:color w:val="222222"/>
          <w:sz w:val="28"/>
          <w:szCs w:val="28"/>
        </w:rPr>
        <w:t xml:space="preserve"> 20</w:t>
      </w:r>
      <w:r w:rsidR="00701FBB">
        <w:rPr>
          <w:color w:val="222222"/>
          <w:sz w:val="28"/>
          <w:szCs w:val="28"/>
        </w:rPr>
        <w:t>27</w:t>
      </w:r>
      <w:r w:rsidRPr="0017395C">
        <w:rPr>
          <w:color w:val="222222"/>
          <w:sz w:val="28"/>
          <w:szCs w:val="28"/>
        </w:rPr>
        <w:t>г.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Предметом деятельности </w:t>
      </w:r>
      <w:r w:rsidRPr="005E0507">
        <w:rPr>
          <w:sz w:val="28"/>
          <w:szCs w:val="28"/>
        </w:rPr>
        <w:t>МКОУ «Дубровинская ООШ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-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осуществление  в качестве основной цели его  деятельности образовательную деятельность по образовательным программам начального общего, основного общего  образования.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Основной целью Учреждения являются: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>
        <w:rPr>
          <w:bCs/>
          <w:sz w:val="28"/>
          <w:szCs w:val="28"/>
          <w:lang w:eastAsia="ru-RU"/>
        </w:rPr>
        <w:t>;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E0507" w:rsidRPr="005E0507" w:rsidRDefault="005E0507" w:rsidP="005E050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507">
        <w:rPr>
          <w:rFonts w:ascii="Times New Roman" w:hAnsi="Times New Roman" w:cs="Times New Roman"/>
          <w:sz w:val="28"/>
          <w:szCs w:val="28"/>
        </w:rPr>
        <w:t xml:space="preserve">3) </w:t>
      </w:r>
      <w:r w:rsidRPr="005E0507">
        <w:rPr>
          <w:rFonts w:ascii="Times New Roman" w:eastAsia="Calibri" w:hAnsi="Times New Roman" w:cs="Times New Roman"/>
          <w:sz w:val="28"/>
          <w:szCs w:val="28"/>
        </w:rPr>
        <w:t>направление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5E0507" w:rsidRPr="005E0507" w:rsidRDefault="005E0507" w:rsidP="005E05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507">
        <w:rPr>
          <w:rFonts w:ascii="Times New Roman" w:hAnsi="Times New Roman" w:cs="Times New Roman"/>
          <w:sz w:val="28"/>
          <w:szCs w:val="28"/>
        </w:rPr>
        <w:t>МКОУ «Дубровинская ООШ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E0507">
        <w:rPr>
          <w:rFonts w:ascii="Times New Roman" w:hAnsi="Times New Roman" w:cs="Times New Roman"/>
          <w:sz w:val="28"/>
          <w:szCs w:val="28"/>
        </w:rPr>
        <w:t xml:space="preserve"> реализует </w:t>
      </w:r>
      <w:proofErr w:type="gramStart"/>
      <w:r w:rsidRPr="005E050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E0507">
        <w:rPr>
          <w:rFonts w:ascii="Times New Roman" w:hAnsi="Times New Roman" w:cs="Times New Roman"/>
          <w:sz w:val="28"/>
          <w:szCs w:val="28"/>
        </w:rPr>
        <w:t>:</w:t>
      </w:r>
    </w:p>
    <w:p w:rsidR="005E0507" w:rsidRPr="005E0507" w:rsidRDefault="005E0507" w:rsidP="005E050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507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Pr="005E0507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5E0507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образования;</w:t>
      </w:r>
    </w:p>
    <w:p w:rsidR="005E0507" w:rsidRPr="005E0507" w:rsidRDefault="005E0507" w:rsidP="005E050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507"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Pr="005E0507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5E0507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образования;</w:t>
      </w:r>
    </w:p>
    <w:p w:rsidR="005E0507" w:rsidRPr="005E0507" w:rsidRDefault="005E0507" w:rsidP="005E05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507">
        <w:rPr>
          <w:rFonts w:ascii="Times New Roman" w:eastAsia="Calibri" w:hAnsi="Times New Roman" w:cs="Times New Roman"/>
          <w:sz w:val="28"/>
          <w:szCs w:val="28"/>
        </w:rPr>
        <w:lastRenderedPageBreak/>
        <w:t>3) адаптированные</w:t>
      </w:r>
      <w:r w:rsidRPr="005E050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для </w:t>
      </w:r>
      <w:proofErr w:type="gramStart"/>
      <w:r w:rsidRPr="005E05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050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5E05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0507" w:rsidRDefault="005E0507" w:rsidP="005E0507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Уставом.</w:t>
      </w:r>
    </w:p>
    <w:p w:rsidR="005E0507" w:rsidRDefault="005E0507" w:rsidP="005E05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:rsidR="0016427B" w:rsidRDefault="0016427B"/>
    <w:sectPr w:rsidR="0016427B" w:rsidSect="000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E0507"/>
    <w:rsid w:val="000F168F"/>
    <w:rsid w:val="0016427B"/>
    <w:rsid w:val="0017395C"/>
    <w:rsid w:val="0018648D"/>
    <w:rsid w:val="005E0507"/>
    <w:rsid w:val="00701FBB"/>
    <w:rsid w:val="00B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2014-10-26T08:25:00Z</dcterms:created>
  <dcterms:modified xsi:type="dcterms:W3CDTF">2016-09-20T10:09:00Z</dcterms:modified>
</cp:coreProperties>
</file>