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DD" w:rsidRPr="00955084" w:rsidRDefault="003D29DD" w:rsidP="003D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2015- 2016 уч. году</w:t>
      </w:r>
    </w:p>
    <w:p w:rsidR="003D29DD" w:rsidRPr="00955084" w:rsidRDefault="003D29DD" w:rsidP="003D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 оказание административного и педагогического воздействия</w:t>
      </w:r>
    </w:p>
    <w:p w:rsidR="003D29DD" w:rsidRDefault="003D29DD" w:rsidP="003D29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proofErr w:type="gramStart"/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 отклоняющимся поведением; создание ситуации успеха для каждого обучающегося «группы риска».</w:t>
      </w:r>
    </w:p>
    <w:p w:rsidR="003D29DD" w:rsidRPr="00955084" w:rsidRDefault="003D29DD" w:rsidP="003D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8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32"/>
        <w:gridCol w:w="3759"/>
        <w:gridCol w:w="1823"/>
        <w:gridCol w:w="8862"/>
      </w:tblGrid>
      <w:tr w:rsidR="003D29DD" w:rsidRPr="00955084" w:rsidTr="00C6368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мероприятий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8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Заслушивание вопросов о поведении и успеваемости «трудных» учащихся.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 и по мере необходимости</w:t>
            </w:r>
          </w:p>
        </w:tc>
        <w:tc>
          <w:tcPr>
            <w:tcW w:w="8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социальный педагог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Профилактические беседы с учащимися не успевающими по предметам, пропускающими уроки без уважительной причины.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социальный педагог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родителей на Совет профилактики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8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социальный педагог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решению Совета профилактики направление документов в КДН 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социальный педагог</w:t>
            </w:r>
          </w:p>
        </w:tc>
      </w:tr>
    </w:tbl>
    <w:p w:rsidR="003D29DD" w:rsidRDefault="003D29DD" w:rsidP="003D29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29DD" w:rsidRPr="00955084" w:rsidRDefault="003D29DD" w:rsidP="003D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СОВМЕСТНАЯ РАБОТА С КЛАССНЫМИ РУКОВОДИТЕЛЯМИ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569"/>
        <w:gridCol w:w="7156"/>
        <w:gridCol w:w="3066"/>
        <w:gridCol w:w="3881"/>
      </w:tblGrid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установление неблагополучных условий жизни и воспитания обучающегося.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с детьми из «группы риска» и детьми из семей находящихся в социально опасном положении.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  социальный педагог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посещение семей с целью изучения социально-бытовых условий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ноябрь и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</w:t>
            </w:r>
          </w:p>
        </w:tc>
      </w:tr>
    </w:tbl>
    <w:p w:rsidR="003D29DD" w:rsidRDefault="003D29DD" w:rsidP="003D29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29DD" w:rsidRDefault="003D29DD" w:rsidP="003D29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29DD" w:rsidRDefault="003D29DD" w:rsidP="003D29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29DD" w:rsidRDefault="003D29DD" w:rsidP="003D29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29DD" w:rsidRPr="00955084" w:rsidRDefault="003D29DD" w:rsidP="003D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3C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ЦИКЛОГРАММА РАБОТЫ</w:t>
      </w:r>
      <w:r w:rsidRPr="002763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СОЦИАЛЬНОГО</w:t>
      </w: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ПЕДАГОГА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tbl>
      <w:tblPr>
        <w:tblW w:w="150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79"/>
        <w:gridCol w:w="10582"/>
        <w:gridCol w:w="3957"/>
      </w:tblGrid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15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Ежедневно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Повседневная работа с проблемными учащимися.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Повседневная работа с классными руководителями.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 с учащимися, родителями и учителями.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15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Еженедельно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присутствия на уроках учащихся, состоящих на различных видах учета.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  с учащимися «группы риска».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с классными руководителями по работе с проблемными учащимися.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 и обучающихся.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консультации учащихся, состоящих на различных видах учета.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– рейд «Внешний вид 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(понедельник, пятница)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15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Ежемесячно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Выступать посредником между детьми, оставшимся без попечения родителей, детьми-сиротами их опекунами, семьей, школой, специалистами различных служб.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установлению гуманных, нравственно-здоровых отношений в семье, где дети находятся под опекой.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  за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семьями находящимися в социально опасном положении, вести с ними воспитательную и профилактическую работу.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консультационной помощи семье.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сверстниками.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КДН и ЗП при решении вопросов воспитания трудных подростков, семей находящихся в социально опасном положении.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консультационной помощи учащимся, находящимся в трудной жизненной ситуации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профилактике правонарушений и преступлений в школе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профилактике алкоголизма, наркомании  и токсикомании.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  по профилактике суицида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социальный педагог, классный руководитель, инспектор по делам несовершеннолетних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профилактике привлечения в различные секты.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профилактике жестокого обращения, самовольного ухода и бродяжничества.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руководитель, инспектор по делам  несовершеннолетних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деятельность с инспектором по делам несовершеннолетних.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классный руководитель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 и успеваемости трудных учащихся, их занятость во внеурочное время.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руководитель, социальный педагог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классными руководителями, родителями с целью выявления учащихся из семей находящихся в социально опасном положении.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заседаниях родительского комитета.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социальный педагог.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районных совещаниях, семинарах для социальных педагогов.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15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Один раз в четверть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работы, коррекция, составление плана воспитательной работы.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классными руководителями по итогам работы в предыдущей четверти и по планированию работы на новую четверть.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бесед о правилах поведения в каникулярное время на тему: «Ответственность несовершеннолетних за правонарушения и преступления», выдача памяток.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и  социальный педагог,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инспектор по делам несовершеннолетних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150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Один раз в год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работы социального педагога школы.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документацию: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список учащихся, состоящих на ВШК;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список учащихся из неблагополучных семей;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список учащихся из многодетных семей;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список детей-сирот;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-список детей-инвалидов;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социальный паспорт классов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паспорт школы (статистические данные).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Собеседование с классными руководителями по итогам воспитательной работы за год.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социальный педагог, классные руководители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материалов к итоговому педсовету (анализ работы, доклад, выступления).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воспитательных задач на следующий учебный год.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школьный  инспектор  и  социальный педагог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летним отдыхом учащихся, состоящих на ВШК.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школьный  инспектор  и  социальный педагог, классный руководитель</w:t>
            </w:r>
          </w:p>
        </w:tc>
      </w:tr>
    </w:tbl>
    <w:p w:rsidR="003D29DD" w:rsidRDefault="003D29DD" w:rsidP="003D29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29DD" w:rsidRPr="00955084" w:rsidRDefault="003D29DD" w:rsidP="003D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ЦИКЛОГРАММА РАБОТЫ СОЦИАЛЬНОГО ПЕДАГОГА В ТЕЧЕНИЕ РАБОЧЕЙ НЕДЕЛИ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462"/>
        <w:gridCol w:w="13210"/>
      </w:tblGrid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содержание работы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.·Контроль  присутствия на уроках учащихся.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 Проверка – рейд «Внешний вид 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Индивидуальная работа с учащимися «группы риска». Посещение семей «группы риска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Консультации с классными руководителями, родителями и учителями по работе с трудными детьми.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Контроль  присутствия на уроках учащихся.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.Индивидуальная работа с учащимися «группы риска».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 Консультации с классными руководителями, родителями и учителями по работе с трудными детьми.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Оформление журналов и ежедневника.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 Посещение семей находящихся в социально опасном положении состоящих на учёте в КДН и ЗП по «Бежаницкому району»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Контроль  присутствия на уроках учащихся.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.Посещение уроков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·Индивидуальная работа с учащимися «группы риска»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·Консультации с классными руководителями, родителями и учителями по работе с трудными детьми.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.Заседание 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районной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КДН и ЗП.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Контроль  присутствия на уроках учащихся.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Составление и отправка отчётов по запросу.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·Индивидуальная работа с учащимися «группы риска». Посещение семей находящихся в социально опасном положении состоящих на учёте в КДН и ЗП по «Бежаницкому району»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·Консультации с классными руководителями, родителями и учителями по работе с трудными детьми.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Проведение классного часа по запланированной теме.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Посещение классного часа.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 Контроль присутствия на уроках учащихся. 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·Индивидуальная работа с учащимися «группы риска».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·Проведение классного часа по запланированной теме.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Посещение внеклассного мероприятия.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·Проверка – рейд «Внешний вид </w:t>
            </w:r>
            <w:proofErr w:type="gramStart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Оформление журналов и ежедневника.</w:t>
            </w:r>
          </w:p>
        </w:tc>
      </w:tr>
    </w:tbl>
    <w:p w:rsidR="003D29DD" w:rsidRDefault="003D29DD" w:rsidP="003D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9DD" w:rsidRPr="00B32409" w:rsidRDefault="003D29DD" w:rsidP="003D29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24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по профилактике правонарушений несовершеннолетних учащихся  на 2015-2016 учебный год.</w:t>
      </w:r>
    </w:p>
    <w:p w:rsidR="003D29DD" w:rsidRPr="00955084" w:rsidRDefault="003D29DD" w:rsidP="003D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29DD" w:rsidRPr="00955084" w:rsidRDefault="003D29DD" w:rsidP="003D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  у учащихся адекватного представления о  здоровом образе жизни.</w:t>
      </w:r>
    </w:p>
    <w:p w:rsidR="003D29DD" w:rsidRPr="00955084" w:rsidRDefault="003D29DD" w:rsidP="003D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2) Всестороннее развитие способностей и социальной активности.  </w:t>
      </w:r>
    </w:p>
    <w:p w:rsidR="003D29DD" w:rsidRDefault="003D29DD" w:rsidP="003D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5084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Профилактика правонарушений среди подростков.</w:t>
      </w:r>
    </w:p>
    <w:p w:rsidR="003D29DD" w:rsidRPr="00955084" w:rsidRDefault="003D29DD" w:rsidP="003D2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0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344"/>
        <w:gridCol w:w="9429"/>
        <w:gridCol w:w="2835"/>
        <w:gridCol w:w="2410"/>
      </w:tblGrid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«Профилактика употребления ПАВ» лекция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  сентября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7 -8 класс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общения «Безопасность для каждого»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октября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класс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о дружбе «С другом шагать веселей»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октября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«Здоровье - это личный успех каждого»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ноября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час. «Права ребёнка»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ноября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«Навыки жизни» дискуссия.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декабря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«Быть здоровым это модно»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января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«Он, она и закон» групповая работа.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января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инспектора «Правонарушения несовершеннолетних, причины и последствия»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февраля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марта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 «Толерантность! Путь к успеху»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февраля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«Репродуктивное здоровье женщины» лекция.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«Быть здоровым – это здорово» презентация.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«Здоровье и вредные привычки» классный час.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</w:tr>
      <w:tr w:rsidR="003D29DD" w:rsidRPr="00955084" w:rsidTr="00C636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инспектора «Правонарушения несовершеннолетних, причины и последствия»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  <w:p w:rsidR="003D29DD" w:rsidRPr="00955084" w:rsidRDefault="003D29DD" w:rsidP="00C6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</w:tbl>
    <w:p w:rsidR="003D29DD" w:rsidRDefault="003D29DD" w:rsidP="003D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29DD" w:rsidRDefault="003D29DD" w:rsidP="003D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29DD" w:rsidRDefault="003D29DD" w:rsidP="003D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29DD" w:rsidRDefault="003D29DD" w:rsidP="003D29DD"/>
    <w:p w:rsidR="00000000" w:rsidRDefault="003D29DD"/>
    <w:sectPr w:rsidR="00000000" w:rsidSect="00B32409">
      <w:head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9DD" w:rsidRDefault="003D29DD" w:rsidP="003D29DD">
      <w:pPr>
        <w:spacing w:after="0" w:line="240" w:lineRule="auto"/>
      </w:pPr>
      <w:r>
        <w:separator/>
      </w:r>
    </w:p>
  </w:endnote>
  <w:endnote w:type="continuationSeparator" w:id="1">
    <w:p w:rsidR="003D29DD" w:rsidRDefault="003D29DD" w:rsidP="003D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9DD" w:rsidRDefault="003D29DD" w:rsidP="003D29DD">
      <w:pPr>
        <w:spacing w:after="0" w:line="240" w:lineRule="auto"/>
      </w:pPr>
      <w:r>
        <w:separator/>
      </w:r>
    </w:p>
  </w:footnote>
  <w:footnote w:type="continuationSeparator" w:id="1">
    <w:p w:rsidR="003D29DD" w:rsidRDefault="003D29DD" w:rsidP="003D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09" w:rsidRPr="00B32409" w:rsidRDefault="003D29DD" w:rsidP="00B32409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B32409">
      <w:rPr>
        <w:rFonts w:ascii="Times New Roman" w:hAnsi="Times New Roman" w:cs="Times New Roman"/>
        <w:sz w:val="24"/>
        <w:szCs w:val="24"/>
      </w:rPr>
      <w:t>Приложение №</w:t>
    </w:r>
    <w:r>
      <w:rPr>
        <w:rFonts w:ascii="Times New Roman" w:hAnsi="Times New Roman" w:cs="Times New Roman"/>
        <w:sz w:val="24"/>
        <w:szCs w:val="24"/>
      </w:rPr>
      <w:t>2</w:t>
    </w:r>
    <w:r w:rsidRPr="00B32409">
      <w:rPr>
        <w:rFonts w:ascii="Times New Roman" w:hAnsi="Times New Roman" w:cs="Times New Roman"/>
        <w:sz w:val="24"/>
        <w:szCs w:val="24"/>
      </w:rPr>
      <w:t xml:space="preserve"> к Плану работы МКОУ «Дубровинская ООШ» на 2015-2016 уч.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29DD"/>
    <w:rsid w:val="003D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9DD"/>
  </w:style>
  <w:style w:type="paragraph" w:styleId="a5">
    <w:name w:val="footer"/>
    <w:basedOn w:val="a"/>
    <w:link w:val="a6"/>
    <w:uiPriority w:val="99"/>
    <w:semiHidden/>
    <w:unhideWhenUsed/>
    <w:rsid w:val="003D2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2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2015-08-11T15:44:00Z</dcterms:created>
  <dcterms:modified xsi:type="dcterms:W3CDTF">2015-08-11T15:45:00Z</dcterms:modified>
</cp:coreProperties>
</file>